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51b5b04a2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0e43640b8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 Trace,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72d0f22fd4458" /><Relationship Type="http://schemas.openxmlformats.org/officeDocument/2006/relationships/numbering" Target="/word/numbering.xml" Id="R59d0d299ae1d4173" /><Relationship Type="http://schemas.openxmlformats.org/officeDocument/2006/relationships/settings" Target="/word/settings.xml" Id="R92c318a8beef4040" /><Relationship Type="http://schemas.openxmlformats.org/officeDocument/2006/relationships/image" Target="/word/media/e18f9e58-c103-47a3-b269-b71ff91c6b17.png" Id="R0670e43640b840dc" /></Relationships>
</file>