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f1b689a4584a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db3dbe557743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Polson Crossroads,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af2b7384b0426f" /><Relationship Type="http://schemas.openxmlformats.org/officeDocument/2006/relationships/numbering" Target="/word/numbering.xml" Id="R91cb66d4f9a342ed" /><Relationship Type="http://schemas.openxmlformats.org/officeDocument/2006/relationships/settings" Target="/word/settings.xml" Id="Rcaf45c29c16b48da" /><Relationship Type="http://schemas.openxmlformats.org/officeDocument/2006/relationships/image" Target="/word/media/e17cf3c7-6ff4-4631-b877-970bfb4b4c32.png" Id="Re0db3dbe557743a8" /></Relationships>
</file>