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460df59e2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11582b6b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Ponchatoula,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aad900974cec" /><Relationship Type="http://schemas.openxmlformats.org/officeDocument/2006/relationships/numbering" Target="/word/numbering.xml" Id="R9134669564844256" /><Relationship Type="http://schemas.openxmlformats.org/officeDocument/2006/relationships/settings" Target="/word/settings.xml" Id="R8ca0304aef5d4011" /><Relationship Type="http://schemas.openxmlformats.org/officeDocument/2006/relationships/image" Target="/word/media/51c5d25f-5f4e-4101-8ba0-023025b03405.png" Id="R788611582b6b45db" /></Relationships>
</file>