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67ab9288d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98217ff1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8972410c476f" /><Relationship Type="http://schemas.openxmlformats.org/officeDocument/2006/relationships/numbering" Target="/word/numbering.xml" Id="R5d11ee91d7fb451a" /><Relationship Type="http://schemas.openxmlformats.org/officeDocument/2006/relationships/settings" Target="/word/settings.xml" Id="R503795a055be43d5" /><Relationship Type="http://schemas.openxmlformats.org/officeDocument/2006/relationships/image" Target="/word/media/f7a06541-3a71-4854-a021-7aa5f5d92a1e.png" Id="Rbbf98217ff1342a3" /></Relationships>
</file>