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d2b52449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22b1beb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7493580bd445c" /><Relationship Type="http://schemas.openxmlformats.org/officeDocument/2006/relationships/numbering" Target="/word/numbering.xml" Id="R35fe88fd49af4337" /><Relationship Type="http://schemas.openxmlformats.org/officeDocument/2006/relationships/settings" Target="/word/settings.xml" Id="Rd489b7b4ac3c405b" /><Relationship Type="http://schemas.openxmlformats.org/officeDocument/2006/relationships/image" Target="/word/media/ebde3efc-348c-4158-8fc9-b571a46080ae.png" Id="R180a22b1beb64f83" /></Relationships>
</file>