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92fa4150b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14fbb29e1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Pondfork,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4081fe1ad4692" /><Relationship Type="http://schemas.openxmlformats.org/officeDocument/2006/relationships/numbering" Target="/word/numbering.xml" Id="R5d6fd07f3dea4922" /><Relationship Type="http://schemas.openxmlformats.org/officeDocument/2006/relationships/settings" Target="/word/settings.xml" Id="R4c5daeed887c4ca1" /><Relationship Type="http://schemas.openxmlformats.org/officeDocument/2006/relationships/image" Target="/word/media/2a49872a-e486-4325-ada5-8f892a213c23.png" Id="R1aa14fbb29e14a57" /></Relationships>
</file>