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45f9b95db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3d23a8735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Ponds of Plainfield,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2f4a9985c4806" /><Relationship Type="http://schemas.openxmlformats.org/officeDocument/2006/relationships/numbering" Target="/word/numbering.xml" Id="Rc50c732c7a1d48e2" /><Relationship Type="http://schemas.openxmlformats.org/officeDocument/2006/relationships/settings" Target="/word/settings.xml" Id="Rcd38a6b294c44aa4" /><Relationship Type="http://schemas.openxmlformats.org/officeDocument/2006/relationships/image" Target="/word/media/d7d2fbbb-2429-4180-89ba-ed0856acffce.png" Id="R3dc3d23a87354f04" /></Relationships>
</file>