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c3d11e7e3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1b9bafae0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cf633c1274257" /><Relationship Type="http://schemas.openxmlformats.org/officeDocument/2006/relationships/numbering" Target="/word/numbering.xml" Id="R2bce76f7a0fb454c" /><Relationship Type="http://schemas.openxmlformats.org/officeDocument/2006/relationships/settings" Target="/word/settings.xml" Id="Rac03e7d538074fdf" /><Relationship Type="http://schemas.openxmlformats.org/officeDocument/2006/relationships/image" Target="/word/media/4425d4da-ea77-4b53-83bb-291918adaa95.png" Id="R14e1b9bafae049b9" /></Relationships>
</file>