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23f834a3d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390999fbd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Pope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2a7df0fd64a28" /><Relationship Type="http://schemas.openxmlformats.org/officeDocument/2006/relationships/numbering" Target="/word/numbering.xml" Id="Rf0a5295035d24094" /><Relationship Type="http://schemas.openxmlformats.org/officeDocument/2006/relationships/settings" Target="/word/settings.xml" Id="R060e5b68858146a0" /><Relationship Type="http://schemas.openxmlformats.org/officeDocument/2006/relationships/image" Target="/word/media/6047d1bb-2254-4cf3-ab94-2888ca082f7e.png" Id="R04c390999fbd4757" /></Relationships>
</file>