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d3552a9c5e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f6dc0038744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b03d77b494b53" /><Relationship Type="http://schemas.openxmlformats.org/officeDocument/2006/relationships/numbering" Target="/word/numbering.xml" Id="R8317df29f3ee4eda" /><Relationship Type="http://schemas.openxmlformats.org/officeDocument/2006/relationships/settings" Target="/word/settings.xml" Id="Re56e69965536478c" /><Relationship Type="http://schemas.openxmlformats.org/officeDocument/2006/relationships/image" Target="/word/media/d9dbc512-924c-47f8-a16c-d9b3d8e0c995.png" Id="R555f6dc00387448f" /></Relationships>
</file>