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678fdcba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4af23bc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dc83383e4617" /><Relationship Type="http://schemas.openxmlformats.org/officeDocument/2006/relationships/numbering" Target="/word/numbering.xml" Id="Ra885bf88be3e411b" /><Relationship Type="http://schemas.openxmlformats.org/officeDocument/2006/relationships/settings" Target="/word/settings.xml" Id="R96573ae266a744aa" /><Relationship Type="http://schemas.openxmlformats.org/officeDocument/2006/relationships/image" Target="/word/media/bef2bf9f-d19c-46a2-8301-cacb18b3821f.png" Id="Rb5434af23bcb46b1" /></Relationships>
</file>