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838754d8d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f886fada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fce9b8adc4d1c" /><Relationship Type="http://schemas.openxmlformats.org/officeDocument/2006/relationships/numbering" Target="/word/numbering.xml" Id="Rb1c30d19d2b64328" /><Relationship Type="http://schemas.openxmlformats.org/officeDocument/2006/relationships/settings" Target="/word/settings.xml" Id="Re90af65df2b6447d" /><Relationship Type="http://schemas.openxmlformats.org/officeDocument/2006/relationships/image" Target="/word/media/9dddc4e4-fa3a-4422-bc48-e39cac1c5bb6.png" Id="R8c85f886fada4bbc" /></Relationships>
</file>