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2492099fe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93b45aa91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Poquonock,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98a31f7f6409e" /><Relationship Type="http://schemas.openxmlformats.org/officeDocument/2006/relationships/numbering" Target="/word/numbering.xml" Id="Rba980cf7036a4097" /><Relationship Type="http://schemas.openxmlformats.org/officeDocument/2006/relationships/settings" Target="/word/settings.xml" Id="R65be269c83d244b9" /><Relationship Type="http://schemas.openxmlformats.org/officeDocument/2006/relationships/image" Target="/word/media/647072a2-ea91-4bc2-89a5-d6028f8e61c2.png" Id="R69893b45aa914df9" /></Relationships>
</file>