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0328bd1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ba008b3d8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Porcupine,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119237fb42be" /><Relationship Type="http://schemas.openxmlformats.org/officeDocument/2006/relationships/numbering" Target="/word/numbering.xml" Id="R40ce5c101f4048c6" /><Relationship Type="http://schemas.openxmlformats.org/officeDocument/2006/relationships/settings" Target="/word/settings.xml" Id="R6d7b091c5d064291" /><Relationship Type="http://schemas.openxmlformats.org/officeDocument/2006/relationships/image" Target="/word/media/1b53cd93-680c-4a2d-a4da-68fa54e0953a.png" Id="R550ba008b3d84772" /></Relationships>
</file>