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9f74f2a7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ab8ddfea4d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Porkey,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b2adbc4864f03" /><Relationship Type="http://schemas.openxmlformats.org/officeDocument/2006/relationships/numbering" Target="/word/numbering.xml" Id="Rb51948545a324cc7" /><Relationship Type="http://schemas.openxmlformats.org/officeDocument/2006/relationships/settings" Target="/word/settings.xml" Id="R730f661ae9b846a2" /><Relationship Type="http://schemas.openxmlformats.org/officeDocument/2006/relationships/image" Target="/word/media/a0dea22c-0e02-4c63-b456-b1d5c2309a4b.png" Id="Re8ecab8ddfea4db7" /></Relationships>
</file>