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e5eb3132c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e51659a55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6984de414587" /><Relationship Type="http://schemas.openxmlformats.org/officeDocument/2006/relationships/numbering" Target="/word/numbering.xml" Id="R9beda31e84024993" /><Relationship Type="http://schemas.openxmlformats.org/officeDocument/2006/relationships/settings" Target="/word/settings.xml" Id="R8a147a7537c149d5" /><Relationship Type="http://schemas.openxmlformats.org/officeDocument/2006/relationships/image" Target="/word/media/ff2a09db-15fb-4fad-b28e-79fba2c88893.png" Id="Ra0ce51659a55411a" /></Relationships>
</file>