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473a1f0ae943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79efe28f6945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Cherry Gardens Farm,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be1e286d764a5c" /><Relationship Type="http://schemas.openxmlformats.org/officeDocument/2006/relationships/numbering" Target="/word/numbering.xml" Id="Re921077b5126419c" /><Relationship Type="http://schemas.openxmlformats.org/officeDocument/2006/relationships/settings" Target="/word/settings.xml" Id="R36a700134ef74bb6" /><Relationship Type="http://schemas.openxmlformats.org/officeDocument/2006/relationships/image" Target="/word/media/fcefd6e1-431d-4fea-b7e8-f234bfbdfffb.png" Id="R0979efe28f69453a" /></Relationships>
</file>