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53733325e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007d4112b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Clinton,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e05c904cc47b2" /><Relationship Type="http://schemas.openxmlformats.org/officeDocument/2006/relationships/numbering" Target="/word/numbering.xml" Id="R534d991c276f41a5" /><Relationship Type="http://schemas.openxmlformats.org/officeDocument/2006/relationships/settings" Target="/word/settings.xml" Id="R38a64a13af954140" /><Relationship Type="http://schemas.openxmlformats.org/officeDocument/2006/relationships/image" Target="/word/media/d9a2297d-f2ea-42f6-a3ca-40876a6f7748.png" Id="Reee007d4112b406b" /></Relationships>
</file>