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a19b93551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63336f045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Conway,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d949b558974e94" /><Relationship Type="http://schemas.openxmlformats.org/officeDocument/2006/relationships/numbering" Target="/word/numbering.xml" Id="R5693319439f843fa" /><Relationship Type="http://schemas.openxmlformats.org/officeDocument/2006/relationships/settings" Target="/word/settings.xml" Id="Rcde254cdd9d341fe" /><Relationship Type="http://schemas.openxmlformats.org/officeDocument/2006/relationships/image" Target="/word/media/55e28b43-ee3b-4c7b-be52-f23bd65ad490.png" Id="R6d163336f04544b5" /></Relationships>
</file>