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1ce4dc0bb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986628fc5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Costa,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65903c2194d94" /><Relationship Type="http://schemas.openxmlformats.org/officeDocument/2006/relationships/numbering" Target="/word/numbering.xml" Id="R3441b8f1b56d462c" /><Relationship Type="http://schemas.openxmlformats.org/officeDocument/2006/relationships/settings" Target="/word/settings.xml" Id="Ra936b9232e3d4517" /><Relationship Type="http://schemas.openxmlformats.org/officeDocument/2006/relationships/image" Target="/word/media/02133065-1e16-4514-89ef-5d77f6529c62.png" Id="R892986628fc54ec7" /></Relationships>
</file>