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924320faa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8aabc1c6b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Crescent,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98b1198d645f7" /><Relationship Type="http://schemas.openxmlformats.org/officeDocument/2006/relationships/numbering" Target="/word/numbering.xml" Id="Rb06ed546376c445f" /><Relationship Type="http://schemas.openxmlformats.org/officeDocument/2006/relationships/settings" Target="/word/settings.xml" Id="Rb9672e2ab8d24a12" /><Relationship Type="http://schemas.openxmlformats.org/officeDocument/2006/relationships/image" Target="/word/media/c6e576f9-59a7-4207-993a-162749c1d81b.png" Id="R1b08aabc1c6b46cc" /></Relationships>
</file>