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231a89d8bf44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cba1fa5d344f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Edwards,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594a9f978c4379" /><Relationship Type="http://schemas.openxmlformats.org/officeDocument/2006/relationships/numbering" Target="/word/numbering.xml" Id="R0c6466ac59db4998" /><Relationship Type="http://schemas.openxmlformats.org/officeDocument/2006/relationships/settings" Target="/word/settings.xml" Id="R87d9c7ca789d4fb6" /><Relationship Type="http://schemas.openxmlformats.org/officeDocument/2006/relationships/image" Target="/word/media/3cb18a34-8dff-435c-a93b-c0ecbc7c750d.png" Id="R14cba1fa5d344f80" /></Relationships>
</file>