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69b1e3c4f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e3f9d492b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Gibson,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dd5b6653248c5" /><Relationship Type="http://schemas.openxmlformats.org/officeDocument/2006/relationships/numbering" Target="/word/numbering.xml" Id="R27e44132d95c45f9" /><Relationship Type="http://schemas.openxmlformats.org/officeDocument/2006/relationships/settings" Target="/word/settings.xml" Id="R2e4a9cbaa4f94982" /><Relationship Type="http://schemas.openxmlformats.org/officeDocument/2006/relationships/image" Target="/word/media/cd632d50-3924-49df-901a-6a0c597392d1.png" Id="R2d5e3f9d492b4e8b" /></Relationships>
</file>