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a29947d7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47ed3ff3b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Madison,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fd068944c48c0" /><Relationship Type="http://schemas.openxmlformats.org/officeDocument/2006/relationships/numbering" Target="/word/numbering.xml" Id="R4e43bf2e82ed45ca" /><Relationship Type="http://schemas.openxmlformats.org/officeDocument/2006/relationships/settings" Target="/word/settings.xml" Id="R53722e4c69ae44bd" /><Relationship Type="http://schemas.openxmlformats.org/officeDocument/2006/relationships/image" Target="/word/media/698b0e90-c7be-420f-a08e-fc006b483e5d.png" Id="Ra1847ed3ff3b490c" /></Relationships>
</file>