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c3d656bc194b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d24a2ccc834a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Penn,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8004a3290e4168" /><Relationship Type="http://schemas.openxmlformats.org/officeDocument/2006/relationships/numbering" Target="/word/numbering.xml" Id="R712f8e3be94042e5" /><Relationship Type="http://schemas.openxmlformats.org/officeDocument/2006/relationships/settings" Target="/word/settings.xml" Id="Rfed1096fad1b4419" /><Relationship Type="http://schemas.openxmlformats.org/officeDocument/2006/relationships/image" Target="/word/media/fefa37e1-b83e-4fca-8e47-8c5c7c9144ff.png" Id="R0ed24a2ccc834a5d" /></Relationships>
</file>