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a5484fb96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00c6418dd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1780207104a0b" /><Relationship Type="http://schemas.openxmlformats.org/officeDocument/2006/relationships/numbering" Target="/word/numbering.xml" Id="R5c1ae120a1074373" /><Relationship Type="http://schemas.openxmlformats.org/officeDocument/2006/relationships/settings" Target="/word/settings.xml" Id="R9b5a210ebde54c2b" /><Relationship Type="http://schemas.openxmlformats.org/officeDocument/2006/relationships/image" Target="/word/media/377dcb6b-0fd2-4596-9e44-1c3cca797c77.png" Id="Re4e00c6418dd46d0" /></Relationships>
</file>