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70eda9753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205a0a736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Portlandville,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160c53c044a5c" /><Relationship Type="http://schemas.openxmlformats.org/officeDocument/2006/relationships/numbering" Target="/word/numbering.xml" Id="Rb13860df6db64b47" /><Relationship Type="http://schemas.openxmlformats.org/officeDocument/2006/relationships/settings" Target="/word/settings.xml" Id="R1a9f3e6c9ae440a4" /><Relationship Type="http://schemas.openxmlformats.org/officeDocument/2006/relationships/image" Target="/word/media/626dff28-d9b1-4a3f-b2fc-bc35acb78900.png" Id="R3a7205a0a7364415" /></Relationships>
</file>