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53ea42ab2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d82b3715a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Portsmouth Park,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4d79a62924d83" /><Relationship Type="http://schemas.openxmlformats.org/officeDocument/2006/relationships/numbering" Target="/word/numbering.xml" Id="R2c5addd299454b8d" /><Relationship Type="http://schemas.openxmlformats.org/officeDocument/2006/relationships/settings" Target="/word/settings.xml" Id="R3cedb9ab008e447e" /><Relationship Type="http://schemas.openxmlformats.org/officeDocument/2006/relationships/image" Target="/word/media/44669b6f-e6df-4afb-8229-d45d9cf77ef4.png" Id="R288d82b3715a41a5" /></Relationships>
</file>