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6d371128f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4e57da4fe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eca56f07d4769" /><Relationship Type="http://schemas.openxmlformats.org/officeDocument/2006/relationships/numbering" Target="/word/numbering.xml" Id="Rf5ef7fe269d64c90" /><Relationship Type="http://schemas.openxmlformats.org/officeDocument/2006/relationships/settings" Target="/word/settings.xml" Id="Rff93880575024c99" /><Relationship Type="http://schemas.openxmlformats.org/officeDocument/2006/relationships/image" Target="/word/media/be6ac691-39b9-4c6c-a9f0-0167b21ff0ff.png" Id="R1234e57da4fe43f0" /></Relationships>
</file>