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d1d719802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16925406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2963d10264b9a" /><Relationship Type="http://schemas.openxmlformats.org/officeDocument/2006/relationships/numbering" Target="/word/numbering.xml" Id="R56bf3831faff44a4" /><Relationship Type="http://schemas.openxmlformats.org/officeDocument/2006/relationships/settings" Target="/word/settings.xml" Id="R60f49e4e563f498e" /><Relationship Type="http://schemas.openxmlformats.org/officeDocument/2006/relationships/image" Target="/word/media/58992ca6-5f85-4b6b-ac65-3bbe13f9a415.png" Id="R664169254068481c" /></Relationships>
</file>