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81c8ad926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b0ce64632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Posey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4ec1e4c0549fd" /><Relationship Type="http://schemas.openxmlformats.org/officeDocument/2006/relationships/numbering" Target="/word/numbering.xml" Id="Rde4a552e40c44231" /><Relationship Type="http://schemas.openxmlformats.org/officeDocument/2006/relationships/settings" Target="/word/settings.xml" Id="R0b4a48eeafab4670" /><Relationship Type="http://schemas.openxmlformats.org/officeDocument/2006/relationships/image" Target="/word/media/cd53f2cc-4163-4308-915d-913a0b84eb17.png" Id="R937b0ce6463249d9" /></Relationships>
</file>