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8b3d7dd80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3020bc65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84b6906c8477b" /><Relationship Type="http://schemas.openxmlformats.org/officeDocument/2006/relationships/numbering" Target="/word/numbering.xml" Id="R9d550f64e0d143b2" /><Relationship Type="http://schemas.openxmlformats.org/officeDocument/2006/relationships/settings" Target="/word/settings.xml" Id="R3942180f85714cbe" /><Relationship Type="http://schemas.openxmlformats.org/officeDocument/2006/relationships/image" Target="/word/media/318f50da-b233-4db9-a7ae-504ed394158b.png" Id="Rd033020bc65d48e8" /></Relationships>
</file>