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8416ba0ef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ad3518323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d6dfbf6344e9a" /><Relationship Type="http://schemas.openxmlformats.org/officeDocument/2006/relationships/numbering" Target="/word/numbering.xml" Id="R5810ecdaba0f4abd" /><Relationship Type="http://schemas.openxmlformats.org/officeDocument/2006/relationships/settings" Target="/word/settings.xml" Id="R17a8a1b1f35c4901" /><Relationship Type="http://schemas.openxmlformats.org/officeDocument/2006/relationships/image" Target="/word/media/ea7345f6-4052-41ff-8c3b-cc4df70c9bc4.png" Id="Ra77ad3518323493a" /></Relationships>
</file>