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731ba6453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d62e2f6d5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Post River,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2e0e8de99d4e56" /><Relationship Type="http://schemas.openxmlformats.org/officeDocument/2006/relationships/numbering" Target="/word/numbering.xml" Id="R6e4099c18f914ba9" /><Relationship Type="http://schemas.openxmlformats.org/officeDocument/2006/relationships/settings" Target="/word/settings.xml" Id="R6ca5df9692494c59" /><Relationship Type="http://schemas.openxmlformats.org/officeDocument/2006/relationships/image" Target="/word/media/52618b95-3d36-4a43-96f7-7bd5aae21c41.png" Id="R59ed62e2f6d54392" /></Relationships>
</file>