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81d50f047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b76c82ccd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 Creek,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0fdec6a2a4452" /><Relationship Type="http://schemas.openxmlformats.org/officeDocument/2006/relationships/numbering" Target="/word/numbering.xml" Id="Rb7c669d2547f4222" /><Relationship Type="http://schemas.openxmlformats.org/officeDocument/2006/relationships/settings" Target="/word/settings.xml" Id="Rb24f8ab0cf2c4ce4" /><Relationship Type="http://schemas.openxmlformats.org/officeDocument/2006/relationships/image" Target="/word/media/ab9b6d20-5a78-4685-b17c-b8551a66b4a5.png" Id="R52fb76c82ccd49b9" /></Relationships>
</file>