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a96ba7ffb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09495481e3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 Nets West,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22bd57e6e400f" /><Relationship Type="http://schemas.openxmlformats.org/officeDocument/2006/relationships/numbering" Target="/word/numbering.xml" Id="R0f39f55caa114829" /><Relationship Type="http://schemas.openxmlformats.org/officeDocument/2006/relationships/settings" Target="/word/settings.xml" Id="R11dd6ae4c25d4618" /><Relationship Type="http://schemas.openxmlformats.org/officeDocument/2006/relationships/image" Target="/word/media/e6926be4-cd32-426e-b44f-ffcc922aaa86.png" Id="Rda09495481e34ac4" /></Relationships>
</file>