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12a856f28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acdb6fc99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Poteskeet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b324e046649ed" /><Relationship Type="http://schemas.openxmlformats.org/officeDocument/2006/relationships/numbering" Target="/word/numbering.xml" Id="Rd05eff1e58c04f59" /><Relationship Type="http://schemas.openxmlformats.org/officeDocument/2006/relationships/settings" Target="/word/settings.xml" Id="R02ed6bf4a32141c9" /><Relationship Type="http://schemas.openxmlformats.org/officeDocument/2006/relationships/image" Target="/word/media/3c41c928-87ac-4f32-bc16-136879f56138.png" Id="R84aacdb6fc994dd3" /></Relationships>
</file>