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afd908b0a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8afbf412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50044cb24621" /><Relationship Type="http://schemas.openxmlformats.org/officeDocument/2006/relationships/numbering" Target="/word/numbering.xml" Id="Rafa84dbe69cb44d9" /><Relationship Type="http://schemas.openxmlformats.org/officeDocument/2006/relationships/settings" Target="/word/settings.xml" Id="R135cb6b8b8c546cb" /><Relationship Type="http://schemas.openxmlformats.org/officeDocument/2006/relationships/image" Target="/word/media/68fa5921-7557-4be0-8950-4f23a43df2fe.png" Id="R26a8afbf412b4157" /></Relationships>
</file>