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4e0b31e10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3c5a9b50c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Potomac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2d02522c34ed7" /><Relationship Type="http://schemas.openxmlformats.org/officeDocument/2006/relationships/numbering" Target="/word/numbering.xml" Id="Rce4966c78ba443ab" /><Relationship Type="http://schemas.openxmlformats.org/officeDocument/2006/relationships/settings" Target="/word/settings.xml" Id="Rab38790092694f46" /><Relationship Type="http://schemas.openxmlformats.org/officeDocument/2006/relationships/image" Target="/word/media/6c009ac1-9be1-4281-b6a0-ea2345d95b9d.png" Id="R73f3c5a9b50c41b1" /></Relationships>
</file>