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7076e0242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eebcd10db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Potomac Shores,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f60f1948f425a" /><Relationship Type="http://schemas.openxmlformats.org/officeDocument/2006/relationships/numbering" Target="/word/numbering.xml" Id="Rcd95d912e61e4b10" /><Relationship Type="http://schemas.openxmlformats.org/officeDocument/2006/relationships/settings" Target="/word/settings.xml" Id="R50cc641f65404fd1" /><Relationship Type="http://schemas.openxmlformats.org/officeDocument/2006/relationships/image" Target="/word/media/f5ad43f6-c21c-497a-abb4-50dbea72c60e.png" Id="Rd2feebcd10db4562" /></Relationships>
</file>