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e32bf51d5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e5749f6d5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0694a1c4e4d09" /><Relationship Type="http://schemas.openxmlformats.org/officeDocument/2006/relationships/numbering" Target="/word/numbering.xml" Id="Re06bab27219246de" /><Relationship Type="http://schemas.openxmlformats.org/officeDocument/2006/relationships/settings" Target="/word/settings.xml" Id="Rec85c0e75364402d" /><Relationship Type="http://schemas.openxmlformats.org/officeDocument/2006/relationships/image" Target="/word/media/1ac10fb8-3c15-4571-a01c-f82858894fc4.png" Id="R9d0e5749f6d5464b" /></Relationships>
</file>