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b1f9a5d39641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6e4c0278a246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Potters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303f39aeab4107" /><Relationship Type="http://schemas.openxmlformats.org/officeDocument/2006/relationships/numbering" Target="/word/numbering.xml" Id="R8821d0ba74904eeb" /><Relationship Type="http://schemas.openxmlformats.org/officeDocument/2006/relationships/settings" Target="/word/settings.xml" Id="R72fef4b814aa4076" /><Relationship Type="http://schemas.openxmlformats.org/officeDocument/2006/relationships/image" Target="/word/media/d08ee37c-89e1-4235-aa96-9c387ccd3c9f.png" Id="R926e4c0278a24638" /></Relationships>
</file>