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2d057f25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a721d090d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7a9410c404632" /><Relationship Type="http://schemas.openxmlformats.org/officeDocument/2006/relationships/numbering" Target="/word/numbering.xml" Id="Rd92246264cf74e4a" /><Relationship Type="http://schemas.openxmlformats.org/officeDocument/2006/relationships/settings" Target="/word/settings.xml" Id="R49eeebdbf71e4017" /><Relationship Type="http://schemas.openxmlformats.org/officeDocument/2006/relationships/image" Target="/word/media/e8ebdc8c-2a24-4057-89cc-75d9e05bfa59.png" Id="Rb15a721d090d42a9" /></Relationships>
</file>