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7c9359e68f49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22e1b3fb3644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Poway Grove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af7138cb7d4b1f" /><Relationship Type="http://schemas.openxmlformats.org/officeDocument/2006/relationships/numbering" Target="/word/numbering.xml" Id="R8c53af3796e2479f" /><Relationship Type="http://schemas.openxmlformats.org/officeDocument/2006/relationships/settings" Target="/word/settings.xml" Id="Rdb06435c77044ac4" /><Relationship Type="http://schemas.openxmlformats.org/officeDocument/2006/relationships/image" Target="/word/media/9815d467-017a-4b95-baea-a879e37b06f7.png" Id="Rd922e1b3fb3644c5" /></Relationships>
</file>