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03e607ed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fcd1f317f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62055c5034f3a" /><Relationship Type="http://schemas.openxmlformats.org/officeDocument/2006/relationships/numbering" Target="/word/numbering.xml" Id="R68f06b040bae4cbb" /><Relationship Type="http://schemas.openxmlformats.org/officeDocument/2006/relationships/settings" Target="/word/settings.xml" Id="Rac3c216b64fa459e" /><Relationship Type="http://schemas.openxmlformats.org/officeDocument/2006/relationships/image" Target="/word/media/06daf8ec-e750-4e41-b75e-d904733ffa09.png" Id="R70ffcd1f317f462f" /></Relationships>
</file>