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f8f81a98945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be64bca3d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ed5e4f1d145f8" /><Relationship Type="http://schemas.openxmlformats.org/officeDocument/2006/relationships/numbering" Target="/word/numbering.xml" Id="Rf1c1704beee24609" /><Relationship Type="http://schemas.openxmlformats.org/officeDocument/2006/relationships/settings" Target="/word/settings.xml" Id="R4d1c112d74994c32" /><Relationship Type="http://schemas.openxmlformats.org/officeDocument/2006/relationships/image" Target="/word/media/6860f77d-3827-44f0-99bd-d1d1ed9ea03a.png" Id="Rfa7be64bca3d41d3" /></Relationships>
</file>