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4286615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69b712b1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215131eed4f58" /><Relationship Type="http://schemas.openxmlformats.org/officeDocument/2006/relationships/numbering" Target="/word/numbering.xml" Id="R26fb16b0875a4fd9" /><Relationship Type="http://schemas.openxmlformats.org/officeDocument/2006/relationships/settings" Target="/word/settings.xml" Id="Rbc53be6c250249bc" /><Relationship Type="http://schemas.openxmlformats.org/officeDocument/2006/relationships/image" Target="/word/media/ac06019e-94ab-472c-b574-586aa5c8401e.png" Id="Rad0769b712b145d9" /></Relationships>
</file>