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cc96caf78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3c7e8c696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5a8516be947c7" /><Relationship Type="http://schemas.openxmlformats.org/officeDocument/2006/relationships/numbering" Target="/word/numbering.xml" Id="R4e609631c79947c1" /><Relationship Type="http://schemas.openxmlformats.org/officeDocument/2006/relationships/settings" Target="/word/settings.xml" Id="R0951f71383974c45" /><Relationship Type="http://schemas.openxmlformats.org/officeDocument/2006/relationships/image" Target="/word/media/920e433e-b397-4d8e-92a1-9884c5231166.png" Id="R73c3c7e8c69649ba" /></Relationships>
</file>