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588437b4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79125dbb4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Avenue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da2bb8df4b64" /><Relationship Type="http://schemas.openxmlformats.org/officeDocument/2006/relationships/numbering" Target="/word/numbering.xml" Id="R1dfb5986fa7847c3" /><Relationship Type="http://schemas.openxmlformats.org/officeDocument/2006/relationships/settings" Target="/word/settings.xml" Id="R354b248124ad4ecc" /><Relationship Type="http://schemas.openxmlformats.org/officeDocument/2006/relationships/image" Target="/word/media/f3114e1c-f721-4285-a6f3-0884b4209904.png" Id="Rb7879125dbb4419f" /></Relationships>
</file>