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34c1d6ff3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659727008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du Sac,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08caa6bbb4ec5" /><Relationship Type="http://schemas.openxmlformats.org/officeDocument/2006/relationships/numbering" Target="/word/numbering.xml" Id="Rcd07f40e468541df" /><Relationship Type="http://schemas.openxmlformats.org/officeDocument/2006/relationships/settings" Target="/word/settings.xml" Id="R04116ae10076440e" /><Relationship Type="http://schemas.openxmlformats.org/officeDocument/2006/relationships/image" Target="/word/media/f1fac47e-d09c-4ef7-869f-01e40748f6dc.png" Id="Rba36597270084a01" /></Relationships>
</file>